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C6" w:rsidRDefault="00A12FC6" w:rsidP="00A12FC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Przedmiar robót</w:t>
      </w:r>
    </w:p>
    <w:p w:rsidR="00A12FC6" w:rsidRDefault="00A12FC6" w:rsidP="00A12FC6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A12FC6" w:rsidTr="00D05993">
        <w:tblPrEx>
          <w:tblCellMar>
            <w:top w:w="0" w:type="dxa"/>
            <w:bottom w:w="0" w:type="dxa"/>
          </w:tblCellMar>
        </w:tblPrEx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A12FC6" w:rsidRDefault="00A12FC6" w:rsidP="00D05993">
            <w:pPr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A12FC6" w:rsidRDefault="00A12FC6" w:rsidP="00D05993">
            <w:pPr>
              <w:rPr>
                <w:b/>
                <w:bCs/>
              </w:rPr>
            </w:pPr>
            <w:r>
              <w:t>OBIEKT TECHNICZNY</w:t>
            </w:r>
          </w:p>
        </w:tc>
      </w:tr>
      <w:tr w:rsidR="00A12FC6" w:rsidTr="00D05993">
        <w:tblPrEx>
          <w:tblCellMar>
            <w:top w:w="0" w:type="dxa"/>
            <w:bottom w:w="0" w:type="dxa"/>
          </w:tblCellMar>
        </w:tblPrEx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A12FC6" w:rsidRDefault="00A12FC6" w:rsidP="00D05993">
            <w:pPr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A12FC6" w:rsidRDefault="00A12FC6" w:rsidP="00D05993">
            <w:pPr>
              <w:rPr>
                <w:b/>
                <w:bCs/>
              </w:rPr>
            </w:pPr>
            <w:r>
              <w:t>ROZBIÓRKOWE</w:t>
            </w:r>
          </w:p>
        </w:tc>
      </w:tr>
      <w:tr w:rsidR="00A12FC6" w:rsidTr="00D05993">
        <w:tblPrEx>
          <w:tblCellMar>
            <w:top w:w="0" w:type="dxa"/>
            <w:bottom w:w="0" w:type="dxa"/>
          </w:tblCellMar>
        </w:tblPrEx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A12FC6" w:rsidRDefault="00A12FC6" w:rsidP="00D05993">
            <w:pPr>
              <w:rPr>
                <w:b/>
                <w:bCs/>
              </w:rPr>
            </w:pPr>
            <w:r>
              <w:rPr>
                <w:b/>
                <w:bCs/>
              </w:rPr>
              <w:t>Adres budowy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A12FC6" w:rsidRDefault="00A12FC6" w:rsidP="00D05993">
            <w:pPr>
              <w:rPr>
                <w:b/>
                <w:bCs/>
              </w:rPr>
            </w:pPr>
            <w:r>
              <w:t>ul. Przedmiejska 1, 87-721 RACIĄŻEK</w:t>
            </w:r>
          </w:p>
        </w:tc>
      </w:tr>
    </w:tbl>
    <w:p w:rsidR="00A12FC6" w:rsidRDefault="00A12FC6" w:rsidP="00A12FC6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A12FC6" w:rsidTr="00D0599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:rsidR="00A12FC6" w:rsidRDefault="00A12FC6" w:rsidP="00D0599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  <w:tr w:rsidR="00A12FC6" w:rsidTr="00D05993">
        <w:tblPrEx>
          <w:tblCellMar>
            <w:top w:w="0" w:type="dxa"/>
            <w:bottom w:w="0" w:type="dxa"/>
          </w:tblCellMar>
        </w:tblPrEx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</w:tbl>
    <w:p w:rsidR="00A12FC6" w:rsidRDefault="00A12FC6" w:rsidP="00A12FC6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A12FC6" w:rsidTr="00D05993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5"/>
          </w:tcPr>
          <w:p w:rsidR="00A12FC6" w:rsidRDefault="00A12FC6" w:rsidP="00D05993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1. ROBOTY ROZBIORKOWE</w:t>
            </w:r>
          </w:p>
          <w:p w:rsidR="00A12FC6" w:rsidRDefault="00A12FC6" w:rsidP="00D05993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KSNR  10207-0101-060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Wykopy jamiste o głębokości do 3,0 </w:t>
            </w:r>
            <w:proofErr w:type="spellStart"/>
            <w:r>
              <w:rPr>
                <w:i/>
                <w:iCs/>
              </w:rPr>
              <w:t>m,wykonywane</w:t>
            </w:r>
            <w:proofErr w:type="spellEnd"/>
            <w:r>
              <w:rPr>
                <w:i/>
                <w:iCs/>
              </w:rPr>
              <w:t xml:space="preserve"> na odkład koparkami </w:t>
            </w:r>
            <w:proofErr w:type="spellStart"/>
            <w:r>
              <w:rPr>
                <w:i/>
                <w:iCs/>
              </w:rPr>
              <w:t>podsiębiernymi,o</w:t>
            </w:r>
            <w:proofErr w:type="spellEnd"/>
            <w:r>
              <w:rPr>
                <w:i/>
                <w:iCs/>
              </w:rPr>
              <w:t xml:space="preserve"> pojemności łyżki 0,25 m3,w </w:t>
            </w:r>
            <w:proofErr w:type="spellStart"/>
            <w:r>
              <w:rPr>
                <w:i/>
                <w:iCs/>
              </w:rPr>
              <w:t>grunciekategorii</w:t>
            </w:r>
            <w:proofErr w:type="spellEnd"/>
            <w:r>
              <w:rPr>
                <w:i/>
                <w:iCs/>
              </w:rPr>
              <w:t xml:space="preserve"> I-II 12,2+8,2+8,2/x1,5x0,9=38,61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38,61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4-01W0407-03-050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Zabezpieczenie ściany budynku ze szkieletem z </w:t>
            </w:r>
            <w:proofErr w:type="spellStart"/>
            <w:r>
              <w:rPr>
                <w:i/>
                <w:iCs/>
              </w:rPr>
              <w:t>krawędziaków,z</w:t>
            </w:r>
            <w:proofErr w:type="spellEnd"/>
            <w:r>
              <w:rPr>
                <w:i/>
                <w:iCs/>
              </w:rPr>
              <w:t xml:space="preserve"> warstwy desek o grubości 25 mm</w:t>
            </w:r>
          </w:p>
          <w:p w:rsidR="00A12FC6" w:rsidRDefault="00A12FC6" w:rsidP="00D05993">
            <w:pPr>
              <w:rPr>
                <w:sz w:val="16"/>
                <w:szCs w:val="16"/>
              </w:rPr>
            </w:pP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38,61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4-040304-06-060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słupów żelbetowych  0,4x0,4x4,5x6=4,32</w:t>
            </w:r>
          </w:p>
          <w:p w:rsidR="00A12FC6" w:rsidRDefault="00A12FC6" w:rsidP="00D05993">
            <w:pPr>
              <w:rPr>
                <w:sz w:val="16"/>
                <w:szCs w:val="16"/>
              </w:rPr>
            </w:pP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4,32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4-040305-03-060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stropów żelbetowych (płyty,  8,68x12,20x0,20=21,18</w:t>
            </w:r>
          </w:p>
          <w:p w:rsidR="00A12FC6" w:rsidRDefault="00A12FC6" w:rsidP="00D05993">
            <w:pPr>
              <w:rPr>
                <w:sz w:val="16"/>
                <w:szCs w:val="16"/>
              </w:rPr>
            </w:pP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21,18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4-040305-05-060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belek i podciągów 0,3x0,3x12,20x9= 9,88</w:t>
            </w:r>
          </w:p>
          <w:p w:rsidR="00A12FC6" w:rsidRDefault="00A12FC6" w:rsidP="00D05993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9,88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4-040303-02-060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ścian żelbetowych o grubości do 30 cm 0,3x0,1,20x28,60=10,29</w:t>
            </w:r>
          </w:p>
          <w:p w:rsidR="00A12FC6" w:rsidRDefault="00A12FC6" w:rsidP="00D05993">
            <w:pPr>
              <w:rPr>
                <w:sz w:val="16"/>
                <w:szCs w:val="16"/>
              </w:rPr>
            </w:pP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10,29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4-040301-03-060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podłoża z betonu żwirowego o grubości do 15 cm 12,2x8,2x0,15=15,00</w:t>
            </w:r>
          </w:p>
          <w:p w:rsidR="00A12FC6" w:rsidRDefault="00A12FC6" w:rsidP="00D05993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15,00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4-041103-04-060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Wywiezienie gruzu z terenu rozbiórki przy mechanicznym załadowaniu i wyładowaniu. Transport samochodem samowyładowczym na odległość 1 km</w:t>
            </w:r>
          </w:p>
          <w:p w:rsidR="00A12FC6" w:rsidRDefault="00A12FC6" w:rsidP="00D05993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60,67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4-041103-05-060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Wywiezienie gruzu z terenu rozbiórki przy mechanicznym załadunku i </w:t>
            </w:r>
            <w:proofErr w:type="spellStart"/>
            <w:r>
              <w:rPr>
                <w:i/>
                <w:iCs/>
              </w:rPr>
              <w:t>wyładunku.Nakłady</w:t>
            </w:r>
            <w:proofErr w:type="spellEnd"/>
            <w:r>
              <w:rPr>
                <w:i/>
                <w:iCs/>
              </w:rPr>
              <w:t xml:space="preserve"> uzupełniające na każdy dalszy rozpoczęty km </w:t>
            </w:r>
            <w:proofErr w:type="spellStart"/>
            <w:r>
              <w:rPr>
                <w:i/>
                <w:iCs/>
              </w:rPr>
              <w:t>odl.transportu</w:t>
            </w:r>
            <w:proofErr w:type="spellEnd"/>
            <w:r>
              <w:rPr>
                <w:i/>
                <w:iCs/>
              </w:rPr>
              <w:t xml:space="preserve"> ponad 1 km</w:t>
            </w:r>
          </w:p>
          <w:p w:rsidR="00A12FC6" w:rsidRDefault="00A12FC6" w:rsidP="00D05993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60,67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5"/>
          </w:tcPr>
          <w:p w:rsidR="00A12FC6" w:rsidRDefault="00A12FC6" w:rsidP="00D05993">
            <w:pPr>
              <w:rPr>
                <w:b/>
                <w:bCs/>
              </w:rPr>
            </w:pPr>
            <w:r>
              <w:rPr>
                <w:b/>
                <w:bCs/>
              </w:rPr>
              <w:t>2. ROBOTY BUDOWLANE</w:t>
            </w:r>
          </w:p>
          <w:p w:rsidR="00A12FC6" w:rsidRDefault="00A12FC6" w:rsidP="00D05993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4-040301-03-060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podłoża z betonu żwirowego  dla kanału kanalizacyjnego 0,50xo,50x8=2,00</w:t>
            </w:r>
          </w:p>
          <w:p w:rsidR="00A12FC6" w:rsidRDefault="00A12FC6" w:rsidP="00D05993">
            <w:pPr>
              <w:rPr>
                <w:sz w:val="16"/>
                <w:szCs w:val="16"/>
              </w:rPr>
            </w:pP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2,00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2-180207-04-040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Rurociągi z PCW o średnicy zewnętrznej 16o mm łączone na uszczelkę gumową</w:t>
            </w:r>
          </w:p>
          <w:p w:rsidR="00A12FC6" w:rsidRDefault="00A12FC6" w:rsidP="00D05993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8,00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12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2-180625-01-020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Studzienki ściekowe uliczne betonowe z gotowych elementów o średnicy 500 mm z osadnikiem i syfonem</w:t>
            </w:r>
          </w:p>
          <w:p w:rsidR="00A12FC6" w:rsidRDefault="00A12FC6" w:rsidP="00D05993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2-220208-04-020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Ułożenie prefabrykowanych płyt  TYP  ''L'' 1,5x0,99 na zaprawie cementowej</w:t>
            </w:r>
          </w:p>
          <w:p w:rsidR="00A12FC6" w:rsidRDefault="00A12FC6" w:rsidP="00D05993">
            <w:pPr>
              <w:rPr>
                <w:sz w:val="16"/>
                <w:szCs w:val="16"/>
              </w:rPr>
            </w:pP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13,00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KNKRB 010213-0603-060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Zasypanie wykopów fundamentowych </w:t>
            </w:r>
            <w:proofErr w:type="spellStart"/>
            <w:r>
              <w:rPr>
                <w:i/>
                <w:iCs/>
              </w:rPr>
              <w:t>podłużnych,punktowych,rowów,wykopów</w:t>
            </w:r>
            <w:proofErr w:type="spellEnd"/>
            <w:r>
              <w:rPr>
                <w:i/>
                <w:iCs/>
              </w:rPr>
              <w:t xml:space="preserve"> obiektowych spych.110kW,zagęszcz.ubijakami </w:t>
            </w:r>
            <w:proofErr w:type="spellStart"/>
            <w:r>
              <w:rPr>
                <w:i/>
                <w:iCs/>
              </w:rPr>
              <w:t>mechanicznymi,grub.warstwy</w:t>
            </w:r>
            <w:proofErr w:type="spellEnd"/>
            <w:r>
              <w:rPr>
                <w:i/>
                <w:iCs/>
              </w:rPr>
              <w:t xml:space="preserve"> 35cm.Kat.gruntu I-II 6,20X11,80x0,70=51,21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51,21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60113-020-050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Dolna warstwa podbudowy z kruszywa </w:t>
            </w:r>
            <w:proofErr w:type="spellStart"/>
            <w:r>
              <w:rPr>
                <w:i/>
                <w:iCs/>
              </w:rPr>
              <w:t>łamanego,grubość</w:t>
            </w:r>
            <w:proofErr w:type="spellEnd"/>
            <w:r>
              <w:rPr>
                <w:i/>
                <w:iCs/>
              </w:rPr>
              <w:t xml:space="preserve"> warstwy po zagęszczeniu 20 cm 7,20x 13=93,60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93,60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  <w:tr w:rsidR="00A12FC6" w:rsidTr="00D05993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60502-030-050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A12FC6" w:rsidRDefault="00A12FC6" w:rsidP="00D0599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Chodniki z kostki brukowej betonowej grubości 8 </w:t>
            </w:r>
            <w:proofErr w:type="spellStart"/>
            <w:r>
              <w:rPr>
                <w:i/>
                <w:iCs/>
              </w:rPr>
              <w:t>cm,szarej,układane</w:t>
            </w:r>
            <w:proofErr w:type="spellEnd"/>
            <w:r>
              <w:rPr>
                <w:i/>
                <w:iCs/>
              </w:rPr>
              <w:t xml:space="preserve"> na podsypce cementowo-piaskowej spoiny wypełniane piaskiem</w:t>
            </w:r>
          </w:p>
          <w:p w:rsidR="00A12FC6" w:rsidRDefault="00A12FC6" w:rsidP="00D05993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93,60</w:t>
            </w:r>
          </w:p>
          <w:p w:rsidR="00A12FC6" w:rsidRDefault="00A12FC6" w:rsidP="00D05993">
            <w:pPr>
              <w:widowControl/>
              <w:jc w:val="right"/>
              <w:rPr>
                <w:i/>
                <w:iCs/>
              </w:rPr>
            </w:pPr>
          </w:p>
        </w:tc>
      </w:tr>
    </w:tbl>
    <w:p w:rsidR="00A9155D" w:rsidRDefault="00A9155D">
      <w:bookmarkStart w:id="0" w:name="_GoBack"/>
      <w:bookmarkEnd w:id="0"/>
    </w:p>
    <w:sectPr w:rsidR="00A9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64"/>
    <w:rsid w:val="00465E64"/>
    <w:rsid w:val="00A12FC6"/>
    <w:rsid w:val="00A9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F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F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2FC6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F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F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2FC6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Darek</cp:lastModifiedBy>
  <cp:revision>2</cp:revision>
  <dcterms:created xsi:type="dcterms:W3CDTF">2023-03-29T08:07:00Z</dcterms:created>
  <dcterms:modified xsi:type="dcterms:W3CDTF">2023-03-29T08:07:00Z</dcterms:modified>
</cp:coreProperties>
</file>